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3322C7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  <w:bookmarkStart w:id="0" w:name="_GoBack"/>
            <w:bookmarkEnd w:id="0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1E2EE7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1E2EE7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http://www.mercedes.pr.gov.br/arquivos/licitacoes_anex</w:t>
              </w:r>
              <w:r w:rsidR="00525E12">
                <w:rPr>
                  <w:rStyle w:val="Hyperlink"/>
                </w:rPr>
                <w:lastRenderedPageBreak/>
                <w:t>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1E2EE7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583DE4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6569CA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6569CA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6569CA" w:rsidRDefault="001E2EE7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6569CA" w:rsidRPr="00BC74E3">
                <w:rPr>
                  <w:rStyle w:val="Hyperlink"/>
                </w:rPr>
                <w:t>http://www.mercedes.pr.gov.br/arquivos/li</w:t>
              </w:r>
              <w:r w:rsidR="006569CA" w:rsidRPr="00BC74E3">
                <w:rPr>
                  <w:rStyle w:val="Hyperlink"/>
                </w:rPr>
                <w:lastRenderedPageBreak/>
                <w:t>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3322C7" w:rsidRDefault="000A3FA6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lastRenderedPageBreak/>
              <w:t xml:space="preserve">JM </w:t>
            </w:r>
            <w:proofErr w:type="spellStart"/>
            <w:r w:rsidRPr="003322C7">
              <w:rPr>
                <w:rFonts w:cs="Times New Roman"/>
              </w:rPr>
              <w:t>Indústria</w:t>
            </w:r>
            <w:proofErr w:type="spellEnd"/>
            <w:r w:rsidRPr="003322C7">
              <w:rPr>
                <w:rFonts w:cs="Times New Roman"/>
              </w:rPr>
              <w:t xml:space="preserve"> de </w:t>
            </w:r>
            <w:proofErr w:type="spellStart"/>
            <w:r w:rsidRPr="003322C7">
              <w:rPr>
                <w:rFonts w:cs="Times New Roman"/>
              </w:rPr>
              <w:t>Confecções</w:t>
            </w:r>
            <w:proofErr w:type="spellEnd"/>
            <w:r w:rsidRPr="003322C7">
              <w:rPr>
                <w:rFonts w:cs="Times New Roman"/>
              </w:rPr>
              <w:t xml:space="preserve"> e </w:t>
            </w:r>
            <w:proofErr w:type="spellStart"/>
            <w:r w:rsidRPr="003322C7">
              <w:rPr>
                <w:rFonts w:cs="Times New Roman"/>
              </w:rPr>
              <w:t>Brindes</w:t>
            </w:r>
            <w:proofErr w:type="spellEnd"/>
            <w:r w:rsidRPr="003322C7">
              <w:rPr>
                <w:rFonts w:cs="Times New Roman"/>
              </w:rPr>
              <w:t xml:space="preserve"> EIRELI EPP</w:t>
            </w:r>
          </w:p>
          <w:p w:rsidR="000A3FA6" w:rsidRPr="003322C7" w:rsidRDefault="000A3FA6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0A3FA6" w:rsidRPr="003322C7" w:rsidRDefault="000A3FA6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 xml:space="preserve">CM </w:t>
            </w:r>
            <w:proofErr w:type="spellStart"/>
            <w:r w:rsidRPr="003322C7">
              <w:rPr>
                <w:rFonts w:cs="Times New Roman"/>
              </w:rPr>
              <w:t>Equipamentos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para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Laboratórios</w:t>
            </w:r>
            <w:proofErr w:type="spellEnd"/>
            <w:r w:rsidRPr="003322C7">
              <w:rPr>
                <w:rFonts w:cs="Times New Roman"/>
              </w:rPr>
              <w:t xml:space="preserve"> EIRELI</w:t>
            </w: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3322C7">
              <w:rPr>
                <w:rFonts w:cs="Times New Roman"/>
              </w:rPr>
              <w:t>Jelson</w:t>
            </w:r>
            <w:proofErr w:type="spellEnd"/>
            <w:r w:rsidRPr="003322C7">
              <w:rPr>
                <w:rFonts w:cs="Times New Roman"/>
              </w:rPr>
              <w:t xml:space="preserve"> Cardoso</w:t>
            </w: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 xml:space="preserve">Pharmed </w:t>
            </w:r>
            <w:proofErr w:type="spellStart"/>
            <w:r w:rsidRPr="003322C7">
              <w:rPr>
                <w:rFonts w:cs="Times New Roman"/>
              </w:rPr>
              <w:t>Comércio</w:t>
            </w:r>
            <w:proofErr w:type="spellEnd"/>
            <w:r w:rsidRPr="003322C7">
              <w:rPr>
                <w:rFonts w:cs="Times New Roman"/>
              </w:rPr>
              <w:t xml:space="preserve"> e </w:t>
            </w:r>
            <w:proofErr w:type="spellStart"/>
            <w:r w:rsidRPr="003322C7">
              <w:rPr>
                <w:rFonts w:cs="Times New Roman"/>
              </w:rPr>
              <w:t>Distribuição</w:t>
            </w:r>
            <w:proofErr w:type="spellEnd"/>
            <w:r w:rsidRPr="003322C7">
              <w:rPr>
                <w:rFonts w:cs="Times New Roman"/>
              </w:rPr>
              <w:t xml:space="preserve"> de </w:t>
            </w:r>
            <w:proofErr w:type="spellStart"/>
            <w:r w:rsidRPr="003322C7">
              <w:rPr>
                <w:rFonts w:cs="Times New Roman"/>
              </w:rPr>
              <w:t>Produtos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Hospitalares</w:t>
            </w:r>
            <w:proofErr w:type="spellEnd"/>
            <w:r w:rsidRPr="003322C7">
              <w:rPr>
                <w:rFonts w:cs="Times New Roman"/>
              </w:rPr>
              <w:t xml:space="preserve"> EIRELI</w:t>
            </w: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 xml:space="preserve">RP </w:t>
            </w:r>
            <w:proofErr w:type="spellStart"/>
            <w:r w:rsidRPr="003322C7">
              <w:rPr>
                <w:rFonts w:cs="Times New Roman"/>
              </w:rPr>
              <w:t>Comercial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Ltda</w:t>
            </w:r>
            <w:proofErr w:type="spellEnd"/>
          </w:p>
          <w:p w:rsidR="003322C7" w:rsidRPr="003322C7" w:rsidRDefault="003322C7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 w:rsidRPr="003322C7">
              <w:rPr>
                <w:rFonts w:cs="Times New Roman"/>
              </w:rPr>
              <w:t>Atalanta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Produtos</w:t>
            </w:r>
            <w:proofErr w:type="spellEnd"/>
            <w:r w:rsidRPr="003322C7">
              <w:rPr>
                <w:rFonts w:cs="Times New Roman"/>
              </w:rPr>
              <w:t xml:space="preserve"> de </w:t>
            </w:r>
            <w:proofErr w:type="spellStart"/>
            <w:r w:rsidRPr="003322C7">
              <w:rPr>
                <w:rFonts w:cs="Times New Roman"/>
              </w:rPr>
              <w:t>Higiene</w:t>
            </w:r>
            <w:proofErr w:type="spellEnd"/>
            <w:r w:rsidRPr="003322C7">
              <w:rPr>
                <w:rFonts w:cs="Times New Roman"/>
              </w:rPr>
              <w:t xml:space="preserve"> e </w:t>
            </w:r>
            <w:proofErr w:type="spellStart"/>
            <w:r w:rsidRPr="003322C7">
              <w:rPr>
                <w:rFonts w:cs="Times New Roman"/>
              </w:rPr>
              <w:t>Limpeza</w:t>
            </w:r>
            <w:proofErr w:type="spellEnd"/>
            <w:r w:rsidRPr="003322C7">
              <w:rPr>
                <w:rFonts w:cs="Times New Roman"/>
              </w:rPr>
              <w:t xml:space="preserve"> </w:t>
            </w:r>
            <w:proofErr w:type="spellStart"/>
            <w:r w:rsidRPr="003322C7">
              <w:rPr>
                <w:rFonts w:cs="Times New Roman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3322C7" w:rsidRDefault="000A3FA6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lastRenderedPageBreak/>
              <w:t>13.628.123/0001-13</w:t>
            </w:r>
          </w:p>
          <w:p w:rsidR="000A3FA6" w:rsidRPr="003322C7" w:rsidRDefault="000A3FA6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0A3FA6" w:rsidRPr="003322C7" w:rsidRDefault="000A3FA6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32.612.587/0001-86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10.907.486/0001-08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20.138.626/0001-76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  <w:r w:rsidRPr="003322C7">
              <w:rPr>
                <w:rFonts w:cs="Times New Roman"/>
              </w:rPr>
              <w:t>20.604.417/0001-70</w:t>
            </w:r>
          </w:p>
          <w:p w:rsidR="003322C7" w:rsidRPr="003322C7" w:rsidRDefault="003322C7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3322C7" w:rsidRPr="003322C7" w:rsidRDefault="003322C7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322C7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44200" w:rsidRDefault="000A3FA6" w:rsidP="00C720F8">
            <w:pPr>
              <w:pStyle w:val="TableContents"/>
              <w:jc w:val="center"/>
            </w:pPr>
            <w:r>
              <w:lastRenderedPageBreak/>
              <w:t>166/2020</w:t>
            </w:r>
          </w:p>
          <w:p w:rsidR="00583DE4" w:rsidRDefault="001E2EE7" w:rsidP="00C720F8">
            <w:pPr>
              <w:pStyle w:val="TableContents"/>
              <w:jc w:val="center"/>
            </w:pPr>
            <w:hyperlink r:id="rId15" w:history="1">
              <w:r w:rsidR="00D44200">
                <w:rPr>
                  <w:rStyle w:val="Hyperlink"/>
                </w:rPr>
                <w:t>http://www.mercedes.pr.gov.br/arquivos/contratos_</w:t>
              </w:r>
              <w:r w:rsidR="00D44200">
                <w:rPr>
                  <w:rStyle w:val="Hyperlink"/>
                </w:rPr>
                <w:lastRenderedPageBreak/>
                <w:t>anexos/2020/06/166___JM_INDUSTRIA_DE_CONFECCOES_E_BRINDES.pdf</w:t>
              </w:r>
            </w:hyperlink>
          </w:p>
          <w:p w:rsidR="000A3FA6" w:rsidRDefault="000A3FA6" w:rsidP="00C720F8">
            <w:pPr>
              <w:pStyle w:val="TableContents"/>
              <w:jc w:val="center"/>
            </w:pPr>
          </w:p>
          <w:p w:rsidR="000A3FA6" w:rsidRDefault="000A3FA6" w:rsidP="00C720F8">
            <w:pPr>
              <w:pStyle w:val="TableContents"/>
              <w:jc w:val="center"/>
            </w:pPr>
            <w:r>
              <w:t>167/2020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168/2020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169/2020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170/2020</w:t>
            </w:r>
            <w:r w:rsidR="000F4D6A">
              <w:t xml:space="preserve"> </w:t>
            </w:r>
            <w:hyperlink r:id="rId16" w:history="1">
              <w:r w:rsidR="000F4D6A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Pr="000A3FA6" w:rsidRDefault="003322C7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0A3FA6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  <w:p w:rsidR="000A3FA6" w:rsidRDefault="000A3FA6" w:rsidP="00C720F8">
            <w:pPr>
              <w:pStyle w:val="TableContents"/>
              <w:jc w:val="center"/>
            </w:pPr>
          </w:p>
          <w:p w:rsidR="000A3FA6" w:rsidRDefault="000A3FA6" w:rsidP="00C720F8">
            <w:pPr>
              <w:pStyle w:val="TableContents"/>
              <w:jc w:val="center"/>
            </w:pPr>
            <w:r>
              <w:t>R$ 8.000,00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R$ 80,00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R$ 189,65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R$ 19.950,00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Pr="000A3FA6" w:rsidRDefault="003322C7" w:rsidP="00C720F8">
            <w:pPr>
              <w:pStyle w:val="TableContents"/>
              <w:jc w:val="center"/>
            </w:pPr>
            <w:r>
              <w:t>R$ 1.446,00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3322C7" w:rsidP="00C720F8">
            <w:pPr>
              <w:pStyle w:val="TableContents"/>
              <w:jc w:val="center"/>
            </w:pPr>
            <w:r>
              <w:lastRenderedPageBreak/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Default="003322C7" w:rsidP="00C720F8">
            <w:pPr>
              <w:pStyle w:val="TableContents"/>
              <w:jc w:val="center"/>
            </w:pPr>
            <w:r>
              <w:t>26/05/2021</w:t>
            </w:r>
          </w:p>
          <w:p w:rsidR="003322C7" w:rsidRDefault="003322C7" w:rsidP="00C720F8">
            <w:pPr>
              <w:pStyle w:val="TableContents"/>
              <w:jc w:val="center"/>
            </w:pPr>
          </w:p>
          <w:p w:rsidR="003322C7" w:rsidRPr="000A3FA6" w:rsidRDefault="003322C7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583DE4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lastRenderedPageBreak/>
              <w:t>110/2020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EF7629" w:rsidRDefault="008A0EF8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 w:rsidRPr="00EF7629">
              <w:rPr>
                <w:rFonts w:eastAsia="Arial"/>
                <w:color w:val="000000"/>
                <w:lang w:val="pt-BR"/>
              </w:rPr>
              <w:t>Limp</w:t>
            </w:r>
            <w:proofErr w:type="spellEnd"/>
            <w:r w:rsidRPr="00EF7629">
              <w:rPr>
                <w:rFonts w:eastAsia="Arial"/>
                <w:color w:val="000000"/>
                <w:lang w:val="pt-BR"/>
              </w:rPr>
              <w:t xml:space="preserve"> Safe Comércio de Equipamentos EIRELI</w:t>
            </w:r>
          </w:p>
          <w:p w:rsidR="008A0EF8" w:rsidRPr="00EF7629" w:rsidRDefault="008A0EF8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Flymed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Comércio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Produtos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Hospitalares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Ltda</w:t>
            </w:r>
            <w:proofErr w:type="spellEnd"/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Pizani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Equipamentos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Segurança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Ltda</w:t>
            </w:r>
            <w:proofErr w:type="spellEnd"/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Cirúrgica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Itamaraty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Comercial</w:t>
            </w:r>
            <w:proofErr w:type="spellEnd"/>
            <w:r w:rsidRPr="00EF7629">
              <w:rPr>
                <w:rFonts w:cs="Times New Roman"/>
              </w:rPr>
              <w:t xml:space="preserve"> EIRELI</w:t>
            </w: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F7629">
              <w:rPr>
                <w:rFonts w:cs="Times New Roman"/>
              </w:rPr>
              <w:t>Rigo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Comércio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Equipamentos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Segurança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Ltda</w:t>
            </w:r>
            <w:proofErr w:type="spellEnd"/>
            <w:r w:rsidRPr="00EF7629">
              <w:rPr>
                <w:rFonts w:cs="Times New Roman"/>
              </w:rPr>
              <w:t xml:space="preserve"> ME</w:t>
            </w: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 xml:space="preserve">Pharmed </w:t>
            </w:r>
            <w:proofErr w:type="spellStart"/>
            <w:r w:rsidRPr="00EF7629">
              <w:rPr>
                <w:rFonts w:cs="Times New Roman"/>
              </w:rPr>
              <w:t>Comércio</w:t>
            </w:r>
            <w:proofErr w:type="spellEnd"/>
            <w:r w:rsidRPr="00EF7629">
              <w:rPr>
                <w:rFonts w:cs="Times New Roman"/>
              </w:rPr>
              <w:t xml:space="preserve"> e </w:t>
            </w:r>
            <w:proofErr w:type="spellStart"/>
            <w:r w:rsidRPr="00EF7629">
              <w:rPr>
                <w:rFonts w:cs="Times New Roman"/>
              </w:rPr>
              <w:t>Distribuição</w:t>
            </w:r>
            <w:proofErr w:type="spellEnd"/>
            <w:r w:rsidRPr="00EF7629">
              <w:rPr>
                <w:rFonts w:cs="Times New Roman"/>
              </w:rPr>
              <w:t xml:space="preserve"> de </w:t>
            </w:r>
            <w:proofErr w:type="spellStart"/>
            <w:r w:rsidRPr="00EF7629">
              <w:rPr>
                <w:rFonts w:cs="Times New Roman"/>
              </w:rPr>
              <w:t>Produtos</w:t>
            </w:r>
            <w:proofErr w:type="spellEnd"/>
            <w:r w:rsidRPr="00EF7629">
              <w:rPr>
                <w:rFonts w:cs="Times New Roman"/>
              </w:rPr>
              <w:t xml:space="preserve"> </w:t>
            </w:r>
            <w:proofErr w:type="spellStart"/>
            <w:r w:rsidRPr="00EF7629">
              <w:rPr>
                <w:rFonts w:cs="Times New Roman"/>
              </w:rPr>
              <w:t>Hospitalares</w:t>
            </w:r>
            <w:proofErr w:type="spellEnd"/>
            <w:r w:rsidRPr="00EF7629">
              <w:rPr>
                <w:rFonts w:cs="Times New Roman"/>
              </w:rPr>
              <w:t xml:space="preserve"> EIRELI</w:t>
            </w:r>
          </w:p>
          <w:p w:rsidR="00EF7629" w:rsidRPr="00EF7629" w:rsidRDefault="00EF7629" w:rsidP="00620505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 w:rsidRPr="00EF7629">
              <w:rPr>
                <w:rFonts w:cs="Times New Roman"/>
              </w:rPr>
              <w:t>Proline</w:t>
            </w:r>
            <w:proofErr w:type="spellEnd"/>
            <w:r w:rsidRPr="00EF7629">
              <w:rPr>
                <w:rFonts w:cs="Times New Roman"/>
              </w:rPr>
              <w:t xml:space="preserve"> Material </w:t>
            </w:r>
            <w:proofErr w:type="spellStart"/>
            <w:r w:rsidRPr="00EF7629">
              <w:rPr>
                <w:rFonts w:cs="Times New Roman"/>
              </w:rPr>
              <w:t>Hospitalar</w:t>
            </w:r>
            <w:proofErr w:type="spellEnd"/>
            <w:r w:rsidRPr="00EF7629">
              <w:rPr>
                <w:rFonts w:cs="Times New Roman"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08.973.252/0001-09</w:t>
            </w: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25.034.906/0001-58</w:t>
            </w: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19.611.064/0001-57</w:t>
            </w: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8A0EF8" w:rsidRPr="00EF7629" w:rsidRDefault="008A0EF8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29.426.310/0001-54</w:t>
            </w: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28.036.510/0001-38</w:t>
            </w: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  <w:r w:rsidRPr="00EF7629">
              <w:rPr>
                <w:rFonts w:cs="Times New Roman"/>
              </w:rPr>
              <w:t>20.138.626/0001-76</w:t>
            </w:r>
          </w:p>
          <w:p w:rsid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cs="Times New Roman"/>
              </w:rPr>
            </w:pPr>
          </w:p>
          <w:p w:rsidR="00EF7629" w:rsidRPr="00EF7629" w:rsidRDefault="00EF7629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EF7629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t>172/2020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173/2020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174/2020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175/2020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176/2020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177/2020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178/2020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t>R$ 12.815,48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R$ 11.564,00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R$ 87,00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R$ 512,96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R$ 1.082,48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R$ 1.069,60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R$ 323,30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3DE4" w:rsidRDefault="008A0EF8" w:rsidP="00C720F8">
            <w:pPr>
              <w:pStyle w:val="TableContents"/>
              <w:jc w:val="center"/>
            </w:pPr>
            <w:r>
              <w:t>29/11/2020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29/11/2020</w:t>
            </w:r>
          </w:p>
          <w:p w:rsidR="008A0EF8" w:rsidRDefault="008A0EF8" w:rsidP="00C720F8">
            <w:pPr>
              <w:pStyle w:val="TableContents"/>
              <w:jc w:val="center"/>
            </w:pPr>
          </w:p>
          <w:p w:rsidR="008A0EF8" w:rsidRDefault="008A0EF8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</w:p>
          <w:p w:rsidR="00EF7629" w:rsidRDefault="00EF7629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10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.</w:t>
            </w:r>
            <w:r>
              <w:rPr>
                <w:rFonts w:eastAsia="Times New Roman" w:cs="Times New Roman"/>
                <w:color w:val="000000"/>
                <w:lang w:eastAsia="pt-BR"/>
              </w:rPr>
              <w:t>437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.</w:t>
            </w:r>
            <w:r>
              <w:rPr>
                <w:rFonts w:eastAsia="Times New Roman" w:cs="Times New Roman"/>
                <w:color w:val="000000"/>
                <w:lang w:eastAsia="pt-BR"/>
              </w:rPr>
              <w:t>368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/</w:t>
            </w:r>
            <w:r>
              <w:rPr>
                <w:rFonts w:eastAsia="Times New Roman" w:cs="Times New Roman"/>
                <w:color w:val="000000"/>
                <w:lang w:eastAsia="pt-BR"/>
              </w:rPr>
              <w:t>0001</w:t>
            </w:r>
            <w:r w:rsidRPr="00A44CAA">
              <w:rPr>
                <w:rFonts w:eastAsia="Times New Roman" w:cs="Times New Roman"/>
                <w:color w:val="000000"/>
                <w:lang w:eastAsia="pt-BR"/>
              </w:rPr>
              <w:t>-</w:t>
            </w:r>
            <w:r>
              <w:rPr>
                <w:rFonts w:eastAsia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A3FA6"/>
    <w:rsid w:val="000F4D6A"/>
    <w:rsid w:val="001B0BDE"/>
    <w:rsid w:val="001E2EE7"/>
    <w:rsid w:val="00232C79"/>
    <w:rsid w:val="003322C7"/>
    <w:rsid w:val="00525E12"/>
    <w:rsid w:val="00583DE4"/>
    <w:rsid w:val="005F391F"/>
    <w:rsid w:val="00620505"/>
    <w:rsid w:val="00635852"/>
    <w:rsid w:val="006569CA"/>
    <w:rsid w:val="008A0EF8"/>
    <w:rsid w:val="00906621"/>
    <w:rsid w:val="00A407BA"/>
    <w:rsid w:val="00B432D6"/>
    <w:rsid w:val="00D44200"/>
    <w:rsid w:val="00DA2128"/>
    <w:rsid w:val="00DB67D8"/>
    <w:rsid w:val="00E16CC9"/>
    <w:rsid w:val="00E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5_2020.pdf" TargetMode="External"/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70___RP_COMERCIAL_LTD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10" Type="http://schemas.openxmlformats.org/officeDocument/2006/relationships/hyperlink" Target="http://www.mercedes.pr.gov.br/arquivos/licitacoes_anexos/2020/03/Dispensa_18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19</cp:revision>
  <dcterms:created xsi:type="dcterms:W3CDTF">2020-03-25T11:19:00Z</dcterms:created>
  <dcterms:modified xsi:type="dcterms:W3CDTF">2020-06-03T16:10:00Z</dcterms:modified>
</cp:coreProperties>
</file>