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1A6937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1A6937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1A6937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1A6937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1A6937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1A6937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</w:t>
              </w:r>
              <w:r w:rsidR="000E2220" w:rsidRPr="00ED2534">
                <w:rPr>
                  <w:rStyle w:val="Hyperlink"/>
                  <w:bCs/>
                </w:rPr>
                <w:lastRenderedPageBreak/>
                <w:t>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1A6937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</w:t>
              </w:r>
              <w:r w:rsidR="0021125B">
                <w:rPr>
                  <w:rStyle w:val="Hyperlink"/>
                </w:rPr>
                <w:lastRenderedPageBreak/>
                <w:t>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</w:t>
              </w:r>
              <w:r w:rsidR="0008549F">
                <w:rPr>
                  <w:rStyle w:val="Hyperlink"/>
                </w:rPr>
                <w:lastRenderedPageBreak/>
                <w:t>os/contratos_anexos/2020/06/175___CIRURGICA_ITAMARATY_COMERCIAL_EIRELI.pdf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8" w:history="1">
              <w:r w:rsidR="00362DEB">
                <w:rPr>
                  <w:rStyle w:val="Hyperlink"/>
                </w:rPr>
                <w:t>http://www.mercedes.pr.gov.br/arquivos/contratos_anexos/2020/06/176___RIGO_COM_EQUIP_DE_S</w:t>
              </w:r>
              <w:r w:rsidR="00362DEB">
                <w:rPr>
                  <w:rStyle w:val="Hyperlink"/>
                </w:rPr>
                <w:lastRenderedPageBreak/>
                <w:t>EGURANCA_LTDA_ME.pdf</w:t>
              </w:r>
            </w:hyperlink>
            <w:r w:rsidR="00362DEB">
              <w:t xml:space="preserve"> e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0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1" w:history="1">
              <w:r w:rsidR="0021125B">
                <w:rPr>
                  <w:rStyle w:val="Hyperlink"/>
                </w:rPr>
                <w:t>http://www.</w:t>
              </w:r>
              <w:r w:rsidR="0021125B">
                <w:rPr>
                  <w:rStyle w:val="Hyperlink"/>
                </w:rPr>
                <w:lastRenderedPageBreak/>
                <w:t>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2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http://www.mercedes.pr.gov.br/arquivos/contratos_anexos/2020/06/178___Proline___apos</w:t>
              </w:r>
              <w:r w:rsidR="00F4016A">
                <w:rPr>
                  <w:rStyle w:val="Hyperlink"/>
                </w:rPr>
                <w:lastRenderedPageBreak/>
                <w:t>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4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5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6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1A6937" w:rsidP="00C720F8">
            <w:pPr>
              <w:pStyle w:val="TableContents"/>
              <w:jc w:val="center"/>
            </w:pPr>
            <w:hyperlink r:id="rId37" w:history="1">
              <w:r w:rsidR="00027FDF">
                <w:rPr>
                  <w:rStyle w:val="Hyperlink"/>
                </w:rPr>
                <w:t>http://www.mercedes.pr.gov.br/arquivos/li</w:t>
              </w:r>
              <w:r w:rsidR="00027FDF">
                <w:rPr>
                  <w:rStyle w:val="Hyperlink"/>
                </w:rPr>
                <w:lastRenderedPageBreak/>
                <w:t>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1A6937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39" w:history="1">
              <w:r>
                <w:rPr>
                  <w:rStyle w:val="Hyperlink"/>
                </w:rPr>
                <w:t>http://www.mercedes.pr.gov.br/arquivos/licitacoes_anexos/2020/06/proposta_inicial_mercedes.doc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http://www.mercedes.pr.gov.br/arquivos/licitacoes_anexos/2020/06/_Proposta___1_.</w:t>
              </w:r>
              <w:r>
                <w:rPr>
                  <w:rStyle w:val="Hyperlink"/>
                </w:rPr>
                <w:lastRenderedPageBreak/>
                <w:t>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http://www.mercedes.pr.gov.br/arquivos/licitacoes_anexos/2020/06/HABILITACAO__12_.zip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3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4" w:history="1">
              <w:r w:rsidR="001A6937">
                <w:rPr>
                  <w:rStyle w:val="Hyperlink"/>
                </w:rPr>
                <w:t>http://www.mercedes.pr.gov.br/arquivos/contratos_anexos/2020/07/196___REALMED_DISTRIBUIDORA_LTDA.</w:t>
              </w:r>
              <w:r w:rsidR="001A6937">
                <w:rPr>
                  <w:rStyle w:val="Hyperlink"/>
                </w:rPr>
                <w:lastRenderedPageBreak/>
                <w:t>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5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6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47" w:history="1">
              <w:r w:rsidR="006029CD">
                <w:rPr>
                  <w:rStyle w:val="Hyperlink"/>
                </w:rPr>
                <w:t>http://www.mercedes.pr.gov.br/arquivos/licitacoes_anexos/2020/07/Dispensa_49_2020.pdf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923441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48" w:history="1">
              <w:r w:rsidR="00D03FAC">
                <w:rPr>
                  <w:rStyle w:val="Hyperlink"/>
                </w:rPr>
                <w:t>http://www.mercedes.pr.gov.br/arquivos/li</w:t>
              </w:r>
              <w:r w:rsidR="00D03FAC">
                <w:rPr>
                  <w:rStyle w:val="Hyperlink"/>
                </w:rPr>
                <w:lastRenderedPageBreak/>
                <w:t>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86A32"/>
    <w:rsid w:val="001A6937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E14B7"/>
    <w:rsid w:val="00525E12"/>
    <w:rsid w:val="00583DE4"/>
    <w:rsid w:val="005C749E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D03FAC"/>
    <w:rsid w:val="00D44200"/>
    <w:rsid w:val="00DA2128"/>
    <w:rsid w:val="00DB67D8"/>
    <w:rsid w:val="00E16CC9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9" Type="http://schemas.openxmlformats.org/officeDocument/2006/relationships/hyperlink" Target="http://www.mercedes.pr.gov.br/arquivos/licitacoes_anexos/2020/06/proposta_inicial_mercedes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34" Type="http://schemas.openxmlformats.org/officeDocument/2006/relationships/hyperlink" Target="http://www.mercedes.pr.gov.br/arquivos/licitacoes_anexos/2020/06/Dispensa_41_2020.pdf" TargetMode="External"/><Relationship Id="rId42" Type="http://schemas.openxmlformats.org/officeDocument/2006/relationships/hyperlink" Target="http://www.mercedes.pr.gov.br/arquivos/licitacoes_anexos/2020/06/HABILITACAO__12_.zip" TargetMode="External"/><Relationship Id="rId47" Type="http://schemas.openxmlformats.org/officeDocument/2006/relationships/hyperlink" Target="http://www.mercedes.pr.gov.br/arquivos/licitacoes_anexos/2020/07/Dispensa_49_2020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33" Type="http://schemas.openxmlformats.org/officeDocument/2006/relationships/hyperlink" Target="http://www.mercedes.pr.gov.br/arquivos/contratos_anexos/2020/06/178___Proline___apostilamento.pdf" TargetMode="External"/><Relationship Id="rId38" Type="http://schemas.openxmlformats.org/officeDocument/2006/relationships/hyperlink" Target="http://www.mercedes.pr.gov.br/arquivos/licitacoes_anexos/2020/06/Ata_de_Sessao_64_2020.pdf" TargetMode="External"/><Relationship Id="rId46" Type="http://schemas.openxmlformats.org/officeDocument/2006/relationships/hyperlink" Target="http://www.mercedes.pr.gov.br/arquivos/contratos_anexos/2020/07/222___MIORANDO__amp__CIA_LTDA_M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6___Rigo___apostilamento%20(1).pdf" TargetMode="External"/><Relationship Id="rId41" Type="http://schemas.openxmlformats.org/officeDocument/2006/relationships/hyperlink" Target="http://www.mercedes.pr.gov.br/arquivos/licitacoes_anexos/2020/06/DOCUMENTOS_F.P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32" Type="http://schemas.openxmlformats.org/officeDocument/2006/relationships/hyperlink" Target="http://www.mercedes.pr.gov.br/arquivos/contratos_anexos/2020/06/178___PROLINE_MATERIAL_HOSPITALAR_EIRELI.pdf" TargetMode="External"/><Relationship Id="rId37" Type="http://schemas.openxmlformats.org/officeDocument/2006/relationships/hyperlink" Target="http://www.mercedes.pr.gov.br/arquivos/licitacoes_anexos/2020/06/64_2020.rar" TargetMode="External"/><Relationship Id="rId40" Type="http://schemas.openxmlformats.org/officeDocument/2006/relationships/hyperlink" Target="http://www.mercedes.pr.gov.br/arquivos/licitacoes_anexos/2020/06/_Proposta___1_.pdf" TargetMode="External"/><Relationship Id="rId45" Type="http://schemas.openxmlformats.org/officeDocument/2006/relationships/hyperlink" Target="http://www.mercedes.pr.gov.br/arquivos/licitacoes_anexos/2020/07/Dispensa_48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6___RIGO_COM_EQUIP_DE_SEGURANCA_LTDA_ME.pdf" TargetMode="External"/><Relationship Id="rId36" Type="http://schemas.openxmlformats.org/officeDocument/2006/relationships/hyperlink" Target="http://www.mercedes.pr.gov.br/arquivos/licitacoes_anexos/2020/06/64___Materiais_socioassistenciais_COVID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hyperlink" Target="http://www.mercedes.pr.gov.br/arquivos/contratos_anexos/2020/06/177___Pharmed___apostilamento%20(1).pdf" TargetMode="External"/><Relationship Id="rId44" Type="http://schemas.openxmlformats.org/officeDocument/2006/relationships/hyperlink" Target="http://www.mercedes.pr.gov.br/arquivos/contratos_anexos/2020/07/196___REALMED_DISTRIBUIDORA_LT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hyperlink" Target="http://www.mercedes.pr.gov.br/arquivos/contratos_anexos/2020/06/177___PHARMED_COM_E_DISTRIB_DE_PROD_HOSPITALARES_EIRELI.pdf" TargetMode="External"/><Relationship Id="rId35" Type="http://schemas.openxmlformats.org/officeDocument/2006/relationships/hyperlink" Target="http://www.mercedes.pr.gov.br/arquivos/contratos_anexos/2020/06/180___GUIMARAES_BARBOSA_ME.pdf" TargetMode="External"/><Relationship Id="rId43" Type="http://schemas.openxmlformats.org/officeDocument/2006/relationships/hyperlink" Target="http://www.mercedes.pr.gov.br/arquivos/licitacoes_anexos/2020/06/Dispensa_47_2020.pdf" TargetMode="External"/><Relationship Id="rId48" Type="http://schemas.openxmlformats.org/officeDocument/2006/relationships/hyperlink" Target="http://www.mercedes.pr.gov.br/arquivos/licitacoes_anexos/2020/07/PREGAO_67.rar" TargetMode="External"/><Relationship Id="rId8" Type="http://schemas.openxmlformats.org/officeDocument/2006/relationships/hyperlink" Target="http://www.mercedes.pr.gov.br/arquivos/licitacoes_anexos/2020/03/Dispensa_15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1861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46</cp:revision>
  <cp:lastPrinted>2020-06-09T11:43:00Z</cp:lastPrinted>
  <dcterms:created xsi:type="dcterms:W3CDTF">2020-03-25T11:19:00Z</dcterms:created>
  <dcterms:modified xsi:type="dcterms:W3CDTF">2020-07-13T12:45:00Z</dcterms:modified>
</cp:coreProperties>
</file>